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ноябр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ноябр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ноябр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